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B6" w:rsidRPr="006B6755" w:rsidRDefault="00C70CB6" w:rsidP="004A0609">
      <w:pPr>
        <w:overflowPunct w:val="0"/>
        <w:jc w:val="center"/>
        <w:textAlignment w:val="baseline"/>
        <w:rPr>
          <w:rFonts w:ascii="ＭＳ 明朝" w:hAnsi="Times New Roman"/>
          <w:spacing w:val="2"/>
          <w:kern w:val="0"/>
          <w:sz w:val="28"/>
          <w:szCs w:val="28"/>
        </w:rPr>
      </w:pPr>
      <w:r w:rsidRPr="006B6755">
        <w:rPr>
          <w:rFonts w:ascii="Times New Roman" w:hAnsi="Times New Roman" w:cs="ＭＳ 明朝" w:hint="eastAsia"/>
          <w:kern w:val="0"/>
          <w:sz w:val="28"/>
          <w:szCs w:val="28"/>
        </w:rPr>
        <w:t>【受　任　通　知】</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前　略</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当職は、この度、貴社より借入（保証）をしている下記債務者の依頼により同人の債務整理について受任することになりましたので、ご通知申し上げます。</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今後､貴社から直接債務者本人や保証人・親族らにご請求その他の行為がありますとトラブルのもとになりますので、本件に関するご連絡などは全て当職宛になされますようお願い致します。</w:t>
      </w:r>
    </w:p>
    <w:p w:rsidR="00C70CB6" w:rsidRPr="006B6755" w:rsidRDefault="00C70CB6" w:rsidP="00833D9F">
      <w:pPr>
        <w:overflowPunct w:val="0"/>
        <w:textAlignment w:val="baseline"/>
        <w:rPr>
          <w:rFonts w:ascii="ＭＳ 明朝" w:hAnsi="Times New Roman" w:cs="ＭＳ 明朝"/>
          <w:kern w:val="0"/>
          <w:sz w:val="24"/>
          <w:szCs w:val="24"/>
        </w:rPr>
      </w:pPr>
      <w:r w:rsidRPr="006B6755">
        <w:rPr>
          <w:rFonts w:ascii="ＭＳ 明朝" w:hAnsi="Times New Roman" w:cs="ＭＳ 明朝" w:hint="eastAsia"/>
          <w:kern w:val="0"/>
          <w:sz w:val="24"/>
          <w:szCs w:val="24"/>
        </w:rPr>
        <w:t xml:space="preserve">　つきましては、債務者の負債状況を正確に把握し、今後の方針を確定するため、同封の債権調査票に貴社と下記債務者との間の取引開始時からの貸付及び返済の経過をご記入の上、　　月　　日までに当事務所までご返送下さいますようご依頼申し上げます（ほぼ同様の内容であれば、コンピュータープリントアウト等の貴社書式でも結構です）。過去に取引がある場合は、完済分も含め、取引の当初からの経過をご開示ください。</w:t>
      </w:r>
    </w:p>
    <w:p w:rsidR="00C70CB6" w:rsidRPr="006B6755" w:rsidRDefault="00C70CB6" w:rsidP="00833D9F">
      <w:pPr>
        <w:overflowPunct w:val="0"/>
        <w:textAlignment w:val="baseline"/>
        <w:rPr>
          <w:rFonts w:ascii="ＭＳ 明朝" w:hAnsi="Times New Roman" w:cs="ＭＳ 明朝"/>
          <w:kern w:val="0"/>
          <w:sz w:val="24"/>
          <w:szCs w:val="24"/>
        </w:rPr>
      </w:pPr>
      <w:r w:rsidRPr="006B6755">
        <w:rPr>
          <w:rFonts w:ascii="ＭＳ 明朝" w:hAnsi="Times New Roman" w:cs="ＭＳ 明朝" w:hint="eastAsia"/>
          <w:kern w:val="0"/>
          <w:sz w:val="24"/>
          <w:szCs w:val="24"/>
        </w:rPr>
        <w:t xml:space="preserve">　なお、債務者が契約時において、公正証書作成委任状・債権譲渡通知書等を交付したとしても、それらに関する一切の委任を、本書面をもって解除しますので、委任状の行使・債権譲渡通知書の作成送付・第三債務者への取立行為等なさらぬようお願い致します。</w:t>
      </w:r>
    </w:p>
    <w:p w:rsidR="000A1B68" w:rsidRPr="006B6755" w:rsidRDefault="000A1B68" w:rsidP="000A1B68">
      <w:pPr>
        <w:overflowPunct w:val="0"/>
        <w:ind w:firstLineChars="100" w:firstLine="250"/>
        <w:textAlignment w:val="baseline"/>
        <w:rPr>
          <w:rFonts w:ascii="ＭＳ 明朝" w:hAnsi="Times New Roman"/>
          <w:spacing w:val="2"/>
          <w:kern w:val="0"/>
          <w:sz w:val="24"/>
          <w:szCs w:val="24"/>
        </w:rPr>
      </w:pPr>
      <w:r w:rsidRPr="006B6755">
        <w:rPr>
          <w:rFonts w:ascii="ＭＳ 明朝" w:hAnsi="Times New Roman"/>
          <w:spacing w:val="2"/>
          <w:kern w:val="0"/>
          <w:sz w:val="24"/>
          <w:szCs w:val="24"/>
        </w:rPr>
        <w:t>また、貴社との金銭消費貸借取引について、利息制限法による引直し計算をすると過払金が発生している場合には、本書面をもって、発生している全ての過払金の返還を請求致します。</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上記ご通知致します。</w:t>
      </w:r>
    </w:p>
    <w:p w:rsidR="00C70CB6" w:rsidRPr="006B6755" w:rsidRDefault="00C70CB6" w:rsidP="00833D9F">
      <w:pPr>
        <w:overflowPunct w:val="0"/>
        <w:textAlignment w:val="baseline"/>
        <w:rPr>
          <w:rFonts w:ascii="ＭＳ 明朝" w:hAnsi="Times New Roman"/>
          <w:spacing w:val="2"/>
          <w:kern w:val="0"/>
          <w:sz w:val="24"/>
          <w:szCs w:val="24"/>
        </w:rPr>
      </w:pPr>
    </w:p>
    <w:p w:rsidR="00C70CB6" w:rsidRPr="006B6755" w:rsidRDefault="00C70CB6" w:rsidP="004A0609">
      <w:pPr>
        <w:overflowPunct w:val="0"/>
        <w:ind w:left="492" w:hangingChars="200" w:hanging="492"/>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（注）本通知書は、時効中断事由または時効援用権喪失事由となる債務の承認をするものではありません。</w:t>
      </w:r>
    </w:p>
    <w:p w:rsidR="00C70CB6" w:rsidRPr="006B6755" w:rsidRDefault="00C70CB6" w:rsidP="00833D9F">
      <w:pPr>
        <w:pStyle w:val="a3"/>
        <w:rPr>
          <w:color w:val="auto"/>
          <w:sz w:val="24"/>
          <w:szCs w:val="24"/>
        </w:rPr>
      </w:pPr>
      <w:r w:rsidRPr="006B6755">
        <w:rPr>
          <w:rFonts w:hint="eastAsia"/>
          <w:color w:val="auto"/>
          <w:sz w:val="24"/>
          <w:szCs w:val="24"/>
        </w:rPr>
        <w:t>草　々</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《債務者の氏名・生年月日》</w:t>
      </w:r>
    </w:p>
    <w:p w:rsidR="00C70CB6" w:rsidRPr="006B6755" w:rsidRDefault="00C70CB6" w:rsidP="00833D9F">
      <w:pPr>
        <w:overflowPunct w:val="0"/>
        <w:jc w:val="left"/>
        <w:textAlignment w:val="baseline"/>
        <w:rPr>
          <w:rFonts w:ascii="ＭＳ 明朝" w:hAnsi="Times New Roman"/>
          <w:spacing w:val="2"/>
          <w:kern w:val="0"/>
          <w:sz w:val="24"/>
          <w:szCs w:val="24"/>
        </w:rPr>
      </w:pPr>
      <w:r w:rsidRPr="006B6755">
        <w:rPr>
          <w:rFonts w:ascii="ＭＳ 明朝" w:hAnsi="ＭＳ 明朝" w:cs="ＭＳ 明朝"/>
          <w:kern w:val="0"/>
          <w:sz w:val="24"/>
          <w:szCs w:val="24"/>
        </w:rPr>
        <w:t xml:space="preserve">      (</w:t>
      </w:r>
      <w:r w:rsidRPr="006B6755">
        <w:rPr>
          <w:rFonts w:ascii="ＭＳ 明朝" w:hAnsi="Times New Roman" w:cs="ＭＳ 明朝" w:hint="eastAsia"/>
          <w:kern w:val="0"/>
          <w:sz w:val="24"/>
          <w:szCs w:val="24"/>
        </w:rPr>
        <w:t>ﾌﾘｶﾞﾅ</w:t>
      </w:r>
      <w:r w:rsidRPr="006B6755">
        <w:rPr>
          <w:rFonts w:ascii="ＭＳ 明朝" w:hAnsi="ＭＳ 明朝" w:cs="ＭＳ 明朝"/>
          <w:kern w:val="0"/>
          <w:sz w:val="24"/>
          <w:szCs w:val="24"/>
        </w:rPr>
        <w:t>)</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Times New Roman" w:hAnsi="Times New Roman"/>
          <w:kern w:val="0"/>
          <w:sz w:val="24"/>
          <w:szCs w:val="24"/>
        </w:rPr>
        <w:t xml:space="preserve">    </w:t>
      </w:r>
      <w:r w:rsidRPr="006B6755">
        <w:rPr>
          <w:rFonts w:ascii="Times New Roman" w:hAnsi="Times New Roman" w:cs="ＭＳ 明朝" w:hint="eastAsia"/>
          <w:kern w:val="0"/>
          <w:sz w:val="24"/>
          <w:szCs w:val="24"/>
        </w:rPr>
        <w:t xml:space="preserve">　氏　　名　</w:t>
      </w:r>
      <w:r w:rsidRPr="006B6755">
        <w:rPr>
          <w:rFonts w:ascii="Times New Roman" w:hAnsi="Times New Roman" w:cs="ＭＳ 明朝" w:hint="eastAsia"/>
          <w:kern w:val="0"/>
          <w:sz w:val="24"/>
          <w:szCs w:val="24"/>
          <w:u w:val="single" w:color="000000"/>
        </w:rPr>
        <w:t xml:space="preserve">　　○　○　○　○　　（貴社会員番号　　　　　）</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Times New Roman" w:hAnsi="Times New Roman" w:cs="ＭＳ 明朝" w:hint="eastAsia"/>
          <w:kern w:val="0"/>
          <w:sz w:val="24"/>
          <w:szCs w:val="24"/>
        </w:rPr>
        <w:t xml:space="preserve">　　　生年月日　</w:t>
      </w:r>
      <w:r w:rsidRPr="006B6755">
        <w:rPr>
          <w:rFonts w:ascii="Times New Roman" w:hAnsi="Times New Roman" w:cs="ＭＳ 明朝" w:hint="eastAsia"/>
          <w:kern w:val="0"/>
          <w:sz w:val="24"/>
          <w:szCs w:val="24"/>
          <w:u w:val="single" w:color="000000"/>
        </w:rPr>
        <w:t xml:space="preserve">　　　　　　年　　　月　　　日生　　　　　　　　</w:t>
      </w:r>
    </w:p>
    <w:p w:rsidR="00C70CB6" w:rsidRPr="006B6755" w:rsidRDefault="00C70CB6" w:rsidP="00833D9F">
      <w:pPr>
        <w:overflowPunct w:val="0"/>
        <w:jc w:val="left"/>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年　　月　　日</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住　所</w:t>
      </w:r>
    </w:p>
    <w:p w:rsidR="00C70CB6" w:rsidRPr="006B6755" w:rsidRDefault="00C70CB6" w:rsidP="00833D9F">
      <w:pPr>
        <w:overflowPunct w:val="0"/>
        <w:jc w:val="left"/>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ＴＥＬ</w:t>
      </w:r>
    </w:p>
    <w:p w:rsidR="00C70CB6" w:rsidRPr="006B6755" w:rsidRDefault="00C70CB6" w:rsidP="00833D9F">
      <w:pPr>
        <w:overflowPunct w:val="0"/>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lastRenderedPageBreak/>
        <w:t xml:space="preserve">　　　　　　　　　　　　　ＦＡＸ</w:t>
      </w:r>
    </w:p>
    <w:p w:rsidR="00C70CB6" w:rsidRPr="006B6755" w:rsidRDefault="00C70CB6" w:rsidP="00833D9F">
      <w:pPr>
        <w:overflowPunct w:val="0"/>
        <w:jc w:val="left"/>
        <w:textAlignment w:val="baseline"/>
        <w:rPr>
          <w:rFonts w:ascii="ＭＳ 明朝" w:hAnsi="Times New Roman"/>
          <w:spacing w:val="2"/>
          <w:kern w:val="0"/>
          <w:sz w:val="24"/>
          <w:szCs w:val="24"/>
        </w:rPr>
      </w:pPr>
      <w:r w:rsidRPr="006B6755">
        <w:rPr>
          <w:rFonts w:ascii="ＭＳ 明朝" w:hAnsi="Times New Roman" w:cs="ＭＳ 明朝" w:hint="eastAsia"/>
          <w:kern w:val="0"/>
          <w:sz w:val="24"/>
          <w:szCs w:val="24"/>
        </w:rPr>
        <w:t xml:space="preserve">　　　　　　　　　　　　　弁護士　　　○　　○　　○　　○　　印</w:t>
      </w:r>
    </w:p>
    <w:p w:rsidR="00C70CB6" w:rsidRPr="006B6755" w:rsidRDefault="00C70CB6" w:rsidP="004A0609">
      <w:pPr>
        <w:overflowPunct w:val="0"/>
        <w:textAlignment w:val="baseline"/>
        <w:rPr>
          <w:sz w:val="24"/>
          <w:szCs w:val="24"/>
        </w:rPr>
      </w:pPr>
      <w:r w:rsidRPr="006B6755">
        <w:rPr>
          <w:rFonts w:ascii="Times New Roman" w:hAnsi="Times New Roman" w:cs="ＭＳ 明朝" w:hint="eastAsia"/>
          <w:kern w:val="0"/>
          <w:sz w:val="24"/>
          <w:szCs w:val="24"/>
          <w:u w:val="single" w:color="000000"/>
        </w:rPr>
        <w:t xml:space="preserve">　　　　　　　　　　</w:t>
      </w:r>
      <w:r w:rsidRPr="006B6755">
        <w:rPr>
          <w:rFonts w:ascii="Times New Roman" w:hAnsi="Times New Roman" w:cs="ＭＳ 明朝" w:hint="eastAsia"/>
          <w:kern w:val="0"/>
          <w:sz w:val="24"/>
          <w:szCs w:val="24"/>
        </w:rPr>
        <w:t>御中</w:t>
      </w:r>
    </w:p>
    <w:sectPr w:rsidR="00C70CB6" w:rsidRPr="006B6755" w:rsidSect="004A0609">
      <w:footerReference w:type="default" r:id="rId7"/>
      <w:pgSz w:w="11906" w:h="16838" w:code="9"/>
      <w:pgMar w:top="1985" w:right="1134" w:bottom="1531" w:left="1701" w:header="851" w:footer="992" w:gutter="0"/>
      <w:cols w:space="425"/>
      <w:docGrid w:type="linesAndChars" w:linePitch="416" w:charSpace="12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C0" w:rsidRDefault="00A974C0" w:rsidP="00BD22F5">
      <w:r>
        <w:separator/>
      </w:r>
    </w:p>
  </w:endnote>
  <w:endnote w:type="continuationSeparator" w:id="0">
    <w:p w:rsidR="00A974C0" w:rsidRDefault="00A974C0" w:rsidP="00BD2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D8" w:rsidRDefault="00A45E8E">
    <w:pPr>
      <w:pStyle w:val="a8"/>
      <w:jc w:val="center"/>
    </w:pPr>
    <w:fldSimple w:instr=" PAGE   \* MERGEFORMAT ">
      <w:r w:rsidR="006B6755" w:rsidRPr="006B6755">
        <w:rPr>
          <w:noProof/>
          <w:lang w:val="ja-JP"/>
        </w:rPr>
        <w:t>1</w:t>
      </w:r>
    </w:fldSimple>
  </w:p>
  <w:p w:rsidR="00BB0BD8" w:rsidRDefault="00BB0B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C0" w:rsidRDefault="00A974C0" w:rsidP="00BD22F5">
      <w:r>
        <w:separator/>
      </w:r>
    </w:p>
  </w:footnote>
  <w:footnote w:type="continuationSeparator" w:id="0">
    <w:p w:rsidR="00A974C0" w:rsidRDefault="00A974C0" w:rsidP="00BD2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92B"/>
    <w:multiLevelType w:val="hybridMultilevel"/>
    <w:tmpl w:val="D8C49748"/>
    <w:lvl w:ilvl="0" w:tplc="3F9E0040">
      <w:start w:val="1"/>
      <w:numFmt w:val="decimal"/>
      <w:lvlText w:val="(%1)"/>
      <w:lvlJc w:val="left"/>
      <w:pPr>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43D870F9"/>
    <w:multiLevelType w:val="hybridMultilevel"/>
    <w:tmpl w:val="A09CFE1C"/>
    <w:lvl w:ilvl="0" w:tplc="15D27C5E">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nsid w:val="490D43F7"/>
    <w:multiLevelType w:val="hybridMultilevel"/>
    <w:tmpl w:val="F32C9D26"/>
    <w:lvl w:ilvl="0" w:tplc="073610BA">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3D9F"/>
    <w:rsid w:val="000A1B68"/>
    <w:rsid w:val="001F2B44"/>
    <w:rsid w:val="00262AD0"/>
    <w:rsid w:val="003B3957"/>
    <w:rsid w:val="003F20CE"/>
    <w:rsid w:val="0049761E"/>
    <w:rsid w:val="004A0609"/>
    <w:rsid w:val="005A69F5"/>
    <w:rsid w:val="005E74A9"/>
    <w:rsid w:val="00685DED"/>
    <w:rsid w:val="006B6755"/>
    <w:rsid w:val="006D4ACA"/>
    <w:rsid w:val="006D5FBC"/>
    <w:rsid w:val="00795B17"/>
    <w:rsid w:val="007F7F09"/>
    <w:rsid w:val="00833D9F"/>
    <w:rsid w:val="008733D1"/>
    <w:rsid w:val="008F465B"/>
    <w:rsid w:val="0091281F"/>
    <w:rsid w:val="00936553"/>
    <w:rsid w:val="00A45E8E"/>
    <w:rsid w:val="00A974C0"/>
    <w:rsid w:val="00BB0BD8"/>
    <w:rsid w:val="00BD22F5"/>
    <w:rsid w:val="00C70CB6"/>
    <w:rsid w:val="00CB1E58"/>
    <w:rsid w:val="00E804C1"/>
    <w:rsid w:val="00F11B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D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833D9F"/>
    <w:pPr>
      <w:jc w:val="right"/>
    </w:pPr>
    <w:rPr>
      <w:rFonts w:ascii="ＭＳ 明朝" w:hAnsi="Times New Roman" w:cs="ＭＳ 明朝"/>
      <w:color w:val="000000"/>
      <w:kern w:val="0"/>
      <w:sz w:val="26"/>
      <w:szCs w:val="26"/>
    </w:rPr>
  </w:style>
  <w:style w:type="character" w:customStyle="1" w:styleId="a4">
    <w:name w:val="結語 (文字)"/>
    <w:basedOn w:val="a0"/>
    <w:link w:val="a3"/>
    <w:semiHidden/>
    <w:locked/>
    <w:rsid w:val="00833D9F"/>
    <w:rPr>
      <w:rFonts w:ascii="ＭＳ 明朝" w:eastAsia="ＭＳ 明朝" w:hAnsi="Times New Roman" w:cs="ＭＳ 明朝"/>
      <w:color w:val="000000"/>
      <w:kern w:val="0"/>
      <w:sz w:val="26"/>
      <w:szCs w:val="26"/>
    </w:rPr>
  </w:style>
  <w:style w:type="paragraph" w:customStyle="1" w:styleId="1">
    <w:name w:val="リスト段落1"/>
    <w:basedOn w:val="a"/>
    <w:rsid w:val="00833D9F"/>
    <w:pPr>
      <w:ind w:leftChars="400" w:left="840"/>
    </w:pPr>
  </w:style>
  <w:style w:type="table" w:styleId="a5">
    <w:name w:val="Table Grid"/>
    <w:basedOn w:val="a1"/>
    <w:rsid w:val="00833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rsid w:val="00BD22F5"/>
    <w:pPr>
      <w:tabs>
        <w:tab w:val="center" w:pos="4252"/>
        <w:tab w:val="right" w:pos="8504"/>
      </w:tabs>
      <w:snapToGrid w:val="0"/>
    </w:pPr>
  </w:style>
  <w:style w:type="character" w:customStyle="1" w:styleId="a7">
    <w:name w:val="ヘッダー (文字)"/>
    <w:basedOn w:val="a0"/>
    <w:link w:val="a6"/>
    <w:semiHidden/>
    <w:locked/>
    <w:rsid w:val="00BD22F5"/>
    <w:rPr>
      <w:rFonts w:cs="Times New Roman"/>
    </w:rPr>
  </w:style>
  <w:style w:type="paragraph" w:styleId="a8">
    <w:name w:val="footer"/>
    <w:basedOn w:val="a"/>
    <w:link w:val="a9"/>
    <w:rsid w:val="00BD22F5"/>
    <w:pPr>
      <w:tabs>
        <w:tab w:val="center" w:pos="4252"/>
        <w:tab w:val="right" w:pos="8504"/>
      </w:tabs>
      <w:snapToGrid w:val="0"/>
    </w:pPr>
  </w:style>
  <w:style w:type="character" w:customStyle="1" w:styleId="a9">
    <w:name w:val="フッター (文字)"/>
    <w:basedOn w:val="a0"/>
    <w:link w:val="a8"/>
    <w:locked/>
    <w:rsid w:val="00BD22F5"/>
    <w:rPr>
      <w:rFonts w:cs="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【第7章　倒産法　書式】</vt:lpstr>
    </vt:vector>
  </TitlesOfParts>
  <Company>優誠総合法律事務所４</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【第7章　倒産法　書式】</dc:title>
  <dc:creator>誠優総合法律事務所4</dc:creator>
  <cp:lastModifiedBy>imaits</cp:lastModifiedBy>
  <cp:revision>3</cp:revision>
  <dcterms:created xsi:type="dcterms:W3CDTF">2016-09-05T03:14:00Z</dcterms:created>
  <dcterms:modified xsi:type="dcterms:W3CDTF">2016-09-13T02:44:00Z</dcterms:modified>
</cp:coreProperties>
</file>